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МИНИСТЕРСТВО ПРОСВЕЩЕНИЯ РОССИЙСКОЙ ФЕДЕРАЦИИ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Министерство образования и науки Республики Татарстан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Московского района г. Казани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МБОУ "Школа № 99"</w:t>
      </w:r>
    </w:p>
    <w:p w:rsidR="00902CA7" w:rsidRP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902CA7" w:rsidRPr="00902CA7" w:rsidRDefault="00902CA7" w:rsidP="00902CA7">
      <w:pPr>
        <w:spacing w:before="0" w:beforeAutospacing="0" w:after="0" w:afterAutospacing="0"/>
        <w:rPr>
          <w:sz w:val="24"/>
          <w:szCs w:val="24"/>
          <w:lang w:val="ru-RU" w:eastAsia="ru-RU"/>
        </w:rPr>
        <w:sectPr w:rsidR="00902CA7" w:rsidRPr="00902CA7">
          <w:pgSz w:w="11907" w:h="16839"/>
          <w:pgMar w:top="1134" w:right="850" w:bottom="1134" w:left="1701" w:header="283" w:footer="283" w:gutter="0"/>
          <w:cols w:space="720"/>
        </w:sectPr>
      </w:pP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РАССМОТРЕНО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руководитель МО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___________Ежова Н.Ю.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Педсовет №1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от "31" августа 2022 г.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СОГЛАСОВАНО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заместитель директора по УВР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___________Ежова Н.Ю.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Протокол №1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от "31" августа 2022 г.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eastAsia="ru-RU"/>
        </w:rPr>
      </w:pP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lastRenderedPageBreak/>
        <w:t>УТВЕРЖДЕНО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и.о. директора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_________Саляхова З.Ф.</w:t>
      </w:r>
    </w:p>
    <w:p w:rsidR="00902CA7" w:rsidRP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Приказ №</w:t>
      </w:r>
      <w:r w:rsidRPr="00902CA7">
        <w:rPr>
          <w:sz w:val="24"/>
          <w:szCs w:val="24"/>
          <w:lang w:val="ru-RU" w:eastAsia="ru-RU"/>
        </w:rPr>
        <w:t>___</w:t>
      </w:r>
    </w:p>
    <w:p w:rsidR="00902CA7" w:rsidRDefault="00902CA7" w:rsidP="00902CA7">
      <w:pPr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от "</w:t>
      </w:r>
      <w:r w:rsidRPr="00902CA7">
        <w:rPr>
          <w:sz w:val="24"/>
          <w:szCs w:val="24"/>
          <w:lang w:val="ru-RU" w:eastAsia="ru-RU"/>
        </w:rPr>
        <w:t>31</w:t>
      </w:r>
      <w:r>
        <w:rPr>
          <w:sz w:val="24"/>
          <w:szCs w:val="24"/>
          <w:lang w:val="ru-RU" w:eastAsia="ru-RU"/>
        </w:rPr>
        <w:t>" августа2022 г.</w:t>
      </w:r>
    </w:p>
    <w:p w:rsidR="00902CA7" w:rsidRDefault="00902CA7" w:rsidP="00902CA7">
      <w:pPr>
        <w:spacing w:before="0" w:beforeAutospacing="0" w:after="0" w:afterAutospacing="0"/>
        <w:rPr>
          <w:b/>
          <w:bCs/>
          <w:sz w:val="24"/>
          <w:szCs w:val="24"/>
          <w:lang w:eastAsia="ru-RU"/>
        </w:rPr>
      </w:pPr>
    </w:p>
    <w:p w:rsidR="00902CA7" w:rsidRDefault="00902CA7" w:rsidP="00902CA7">
      <w:pPr>
        <w:spacing w:before="0" w:beforeAutospacing="0" w:after="0" w:afterAutospacing="0"/>
        <w:rPr>
          <w:b/>
          <w:bCs/>
          <w:sz w:val="24"/>
          <w:szCs w:val="24"/>
          <w:lang w:eastAsia="ru-RU"/>
        </w:rPr>
      </w:pPr>
    </w:p>
    <w:p w:rsidR="00902CA7" w:rsidRDefault="00902CA7" w:rsidP="00902CA7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  <w:sectPr w:rsidR="00902CA7" w:rsidSect="00902CA7">
          <w:type w:val="continuous"/>
          <w:pgSz w:w="11907" w:h="16839"/>
          <w:pgMar w:top="1134" w:right="850" w:bottom="1134" w:left="1701" w:header="283" w:footer="283" w:gutter="0"/>
          <w:cols w:num="3" w:space="720"/>
        </w:sectPr>
      </w:pPr>
    </w:p>
    <w:p w:rsidR="00902CA7" w:rsidRDefault="00902CA7" w:rsidP="00902CA7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</w:rPr>
      </w:pPr>
    </w:p>
    <w:p w:rsidR="00902CA7" w:rsidRDefault="00902CA7" w:rsidP="00902CA7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</w:rPr>
      </w:pPr>
    </w:p>
    <w:p w:rsidR="00902CA7" w:rsidRDefault="00902CA7" w:rsidP="00902CA7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</w:rPr>
      </w:pPr>
    </w:p>
    <w:p w:rsidR="00902CA7" w:rsidRDefault="00902CA7" w:rsidP="00902CA7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</w:rPr>
      </w:pPr>
    </w:p>
    <w:p w:rsidR="00902CA7" w:rsidRDefault="00902CA7" w:rsidP="00902CA7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</w:rPr>
      </w:pPr>
    </w:p>
    <w:p w:rsidR="00902CA7" w:rsidRDefault="00902CA7" w:rsidP="00902CA7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</w:rPr>
      </w:pPr>
    </w:p>
    <w:p w:rsidR="00902CA7" w:rsidRPr="00902CA7" w:rsidRDefault="00902CA7" w:rsidP="00902CA7">
      <w:pPr>
        <w:tabs>
          <w:tab w:val="left" w:pos="426"/>
        </w:tabs>
        <w:spacing w:before="0" w:beforeAutospacing="0" w:after="0" w:afterAutospacing="0"/>
        <w:jc w:val="center"/>
        <w:rPr>
          <w:color w:val="000000"/>
          <w:sz w:val="28"/>
          <w:szCs w:val="24"/>
        </w:rPr>
        <w:sectPr w:rsidR="00902CA7" w:rsidRPr="00902CA7" w:rsidSect="00902CA7">
          <w:type w:val="continuous"/>
          <w:pgSz w:w="11907" w:h="16839"/>
          <w:pgMar w:top="1134" w:right="850" w:bottom="1134" w:left="1701" w:header="283" w:footer="283" w:gutter="0"/>
          <w:cols w:space="720"/>
        </w:sectPr>
      </w:pPr>
      <w:r w:rsidRPr="00902CA7">
        <w:rPr>
          <w:b/>
          <w:bCs/>
          <w:color w:val="000000"/>
          <w:sz w:val="28"/>
          <w:szCs w:val="24"/>
          <w:lang w:val="ru-RU"/>
        </w:rPr>
        <w:t>Рабочая программа курса внеурочной деятельности «Разговоры о важном»</w:t>
      </w:r>
      <w:r w:rsidRPr="00902CA7">
        <w:rPr>
          <w:b/>
          <w:bCs/>
          <w:color w:val="000000"/>
          <w:sz w:val="28"/>
          <w:szCs w:val="24"/>
        </w:rPr>
        <w:t> </w:t>
      </w:r>
      <w:r w:rsidRPr="00902CA7">
        <w:rPr>
          <w:sz w:val="28"/>
          <w:szCs w:val="24"/>
          <w:lang w:val="ru-RU"/>
        </w:rPr>
        <w:br/>
      </w:r>
      <w:r w:rsidRPr="00902CA7">
        <w:rPr>
          <w:b/>
          <w:bCs/>
          <w:color w:val="000000"/>
          <w:sz w:val="28"/>
          <w:szCs w:val="24"/>
          <w:lang w:val="ru-RU"/>
        </w:rPr>
        <w:t>для 10–11-х классов</w:t>
      </w:r>
      <w:bookmarkStart w:id="0" w:name="_GoBack"/>
      <w:bookmarkEnd w:id="0"/>
    </w:p>
    <w:p w:rsidR="00902CA7" w:rsidRPr="00902CA7" w:rsidRDefault="00902CA7" w:rsidP="00902CA7">
      <w:pPr>
        <w:spacing w:before="0" w:beforeAutospacing="0" w:after="0" w:afterAutospacing="0"/>
        <w:rPr>
          <w:b/>
          <w:bCs/>
          <w:sz w:val="24"/>
          <w:szCs w:val="24"/>
          <w:lang w:eastAsia="ru-RU"/>
        </w:rPr>
        <w:sectPr w:rsidR="00902CA7" w:rsidRPr="00902CA7" w:rsidSect="00902CA7">
          <w:type w:val="continuous"/>
          <w:pgSz w:w="11907" w:h="16839"/>
          <w:pgMar w:top="1134" w:right="850" w:bottom="1134" w:left="1701" w:header="283" w:footer="283" w:gutter="0"/>
          <w:cols w:num="3" w:space="720"/>
        </w:sectPr>
      </w:pPr>
    </w:p>
    <w:p w:rsidR="00902CA7" w:rsidRPr="00902CA7" w:rsidRDefault="00902CA7" w:rsidP="00902CA7">
      <w:pPr>
        <w:tabs>
          <w:tab w:val="left" w:pos="567"/>
        </w:tabs>
        <w:spacing w:before="0" w:beforeAutospacing="0" w:after="0" w:afterAutospacing="0"/>
        <w:rPr>
          <w:b/>
          <w:bCs/>
          <w:sz w:val="28"/>
          <w:szCs w:val="28"/>
          <w:lang w:eastAsia="ru-RU"/>
        </w:rPr>
      </w:pPr>
    </w:p>
    <w:p w:rsidR="00360161" w:rsidRPr="00C07763" w:rsidRDefault="00360161" w:rsidP="00902CA7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СП 2.4.3648-20;</w:t>
      </w:r>
    </w:p>
    <w:p w:rsidR="00360161" w:rsidRPr="00C07763" w:rsidRDefault="00360161" w:rsidP="00BD102D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СанПиН 1.2.3685-21;</w:t>
      </w: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основной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>образовательной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 xml:space="preserve">программы СОО </w:t>
      </w:r>
    </w:p>
    <w:p w:rsidR="00360161" w:rsidRDefault="00360161" w:rsidP="00363FCC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Цель курса:</w:t>
      </w:r>
      <w:r w:rsidRPr="00C07763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b/>
          <w:color w:val="000000"/>
          <w:sz w:val="24"/>
          <w:szCs w:val="24"/>
          <w:lang w:val="ru-RU"/>
        </w:rPr>
      </w:pPr>
      <w:r w:rsidRPr="00ED29F5">
        <w:rPr>
          <w:b/>
          <w:color w:val="000000"/>
          <w:sz w:val="24"/>
          <w:szCs w:val="24"/>
          <w:lang w:val="ru-RU"/>
        </w:rPr>
        <w:t>Основные задачи: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360161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ab/>
        <w:t xml:space="preserve">Учебный курс </w:t>
      </w:r>
      <w:r>
        <w:rPr>
          <w:color w:val="000000"/>
          <w:sz w:val="24"/>
          <w:szCs w:val="24"/>
          <w:lang w:val="ru-RU"/>
        </w:rPr>
        <w:t>предназначен для обучающихся 10-11</w:t>
      </w:r>
      <w:r w:rsidRPr="00ED29F5">
        <w:rPr>
          <w:color w:val="000000"/>
          <w:sz w:val="24"/>
          <w:szCs w:val="24"/>
          <w:lang w:val="ru-RU"/>
        </w:rPr>
        <w:t>-х классов</w:t>
      </w:r>
      <w:r>
        <w:rPr>
          <w:color w:val="000000"/>
          <w:sz w:val="24"/>
          <w:szCs w:val="24"/>
          <w:lang w:val="ru-RU"/>
        </w:rPr>
        <w:t>;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ED29F5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360161" w:rsidRPr="00ED29F5" w:rsidRDefault="00360161" w:rsidP="00ED29F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Форма организации: дискуссионный клуб.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знаний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Наша страна – Россия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музыки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пожилого человека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учителя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отца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Международный день школьных библиотек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народного единства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lastRenderedPageBreak/>
        <w:t>Мы разные, мы вместе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матери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Символы России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Волонтеры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Героев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Конституции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Рождество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снятия блокады Ленинграда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российской науки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и мир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защитника Отечества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Международный женский день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воссоединения Крыма с Россией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Всемирный день театра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космонавтики. Мы – первые!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Земли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Труда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Победы. Бессмертный полк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День детских общественных организаций</w:t>
      </w:r>
    </w:p>
    <w:p w:rsidR="00360161" w:rsidRPr="00C07763" w:rsidRDefault="00360161" w:rsidP="00BD102D">
      <w:pPr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Россия – страна возможностей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Личностные результаты: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360161" w:rsidRPr="00C07763" w:rsidRDefault="00360161" w:rsidP="00BD102D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360161" w:rsidRPr="00C07763" w:rsidRDefault="00360161" w:rsidP="00BD102D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b/>
          <w:bCs/>
          <w:color w:val="000000"/>
          <w:sz w:val="24"/>
          <w:szCs w:val="24"/>
        </w:rPr>
        <w:t>Предметные результаты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представление: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360161" w:rsidRPr="00C07763" w:rsidRDefault="00360161" w:rsidP="00BD102D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Сформировано ценностное отношение: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семье и семейным традициям;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учебе, труду и творчеству;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360161" w:rsidRPr="00C07763" w:rsidRDefault="00360161" w:rsidP="00BD102D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 интерес: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360161" w:rsidRPr="00C07763" w:rsidRDefault="00360161" w:rsidP="00BD102D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художественному творчеству.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Сформированы умения: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360161" w:rsidRPr="00C07763" w:rsidRDefault="00360161" w:rsidP="00BD102D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</w:rPr>
        <w:t>10–11-е классы</w:t>
      </w:r>
    </w:p>
    <w:p w:rsidR="00360161" w:rsidRPr="00C07763" w:rsidRDefault="00360161" w:rsidP="00BD102D">
      <w:pPr>
        <w:tabs>
          <w:tab w:val="left" w:pos="426"/>
          <w:tab w:val="left" w:pos="133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383"/>
        <w:gridCol w:w="2835"/>
        <w:gridCol w:w="807"/>
        <w:gridCol w:w="2170"/>
        <w:gridCol w:w="992"/>
      </w:tblGrid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7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19.09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26.09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Урок-рассуждение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17.10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24.10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08.11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14.11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21.11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28.11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09.12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26.12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 xml:space="preserve">«Дарит искры волшебства светлый </w:t>
            </w:r>
            <w:r w:rsidRPr="00BB5956">
              <w:rPr>
                <w:color w:val="000000"/>
                <w:sz w:val="24"/>
                <w:szCs w:val="24"/>
                <w:lang w:val="ru-RU"/>
              </w:rPr>
              <w:lastRenderedPageBreak/>
              <w:t>праздник Рождества…»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Рожественские чтения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</w:t>
            </w:r>
            <w:r w:rsidRPr="00BB5956">
              <w:rPr>
                <w:color w:val="000000"/>
                <w:sz w:val="24"/>
                <w:szCs w:val="24"/>
              </w:rPr>
              <w:lastRenderedPageBreak/>
              <w:t>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16.01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23.01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30.01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20.02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27.02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Мини-эссе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06.03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20.03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27.03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17.04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24.04</w:t>
            </w:r>
          </w:p>
        </w:tc>
      </w:tr>
      <w:tr w:rsidR="00360161" w:rsidRPr="00BB5956" w:rsidTr="00BB5956">
        <w:trPr>
          <w:trHeight w:val="20"/>
        </w:trPr>
        <w:tc>
          <w:tcPr>
            <w:tcW w:w="9747" w:type="dxa"/>
            <w:gridSpan w:val="6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15.05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22.05</w:t>
            </w:r>
          </w:p>
        </w:tc>
      </w:tr>
      <w:tr w:rsidR="00360161" w:rsidRPr="00BB5956" w:rsidTr="00BB5956">
        <w:trPr>
          <w:trHeight w:val="20"/>
        </w:trPr>
        <w:tc>
          <w:tcPr>
            <w:tcW w:w="560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383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07" w:type="dxa"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360161" w:rsidRPr="00BB5956" w:rsidRDefault="00360161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0161" w:rsidRPr="00BB5956" w:rsidRDefault="00360161" w:rsidP="00BB5956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29.05</w:t>
            </w:r>
          </w:p>
        </w:tc>
      </w:tr>
    </w:tbl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</w:p>
    <w:sectPr w:rsidR="00360161" w:rsidRPr="00C07763" w:rsidSect="00BD102D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4C6" w:rsidRDefault="002714C6" w:rsidP="00800DA4">
      <w:pPr>
        <w:spacing w:before="0" w:after="0"/>
      </w:pPr>
      <w:r>
        <w:separator/>
      </w:r>
    </w:p>
  </w:endnote>
  <w:endnote w:type="continuationSeparator" w:id="0">
    <w:p w:rsidR="002714C6" w:rsidRDefault="002714C6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161" w:rsidRDefault="002714C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2CA7">
      <w:rPr>
        <w:noProof/>
      </w:rPr>
      <w:t>8</w:t>
    </w:r>
    <w:r>
      <w:rPr>
        <w:noProof/>
      </w:rPr>
      <w:fldChar w:fldCharType="end"/>
    </w:r>
  </w:p>
  <w:p w:rsidR="00360161" w:rsidRDefault="0036016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4C6" w:rsidRDefault="002714C6" w:rsidP="00800DA4">
      <w:pPr>
        <w:spacing w:before="0" w:after="0"/>
      </w:pPr>
      <w:r>
        <w:separator/>
      </w:r>
    </w:p>
  </w:footnote>
  <w:footnote w:type="continuationSeparator" w:id="0">
    <w:p w:rsidR="002714C6" w:rsidRDefault="002714C6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1315BC"/>
    <w:rsid w:val="002714C6"/>
    <w:rsid w:val="002D33B1"/>
    <w:rsid w:val="002D3591"/>
    <w:rsid w:val="003514A0"/>
    <w:rsid w:val="00360161"/>
    <w:rsid w:val="00363FCC"/>
    <w:rsid w:val="00394BD1"/>
    <w:rsid w:val="004F7E17"/>
    <w:rsid w:val="005A05CE"/>
    <w:rsid w:val="005A24CA"/>
    <w:rsid w:val="00653AF6"/>
    <w:rsid w:val="006B7AF0"/>
    <w:rsid w:val="00700636"/>
    <w:rsid w:val="00800DA4"/>
    <w:rsid w:val="00902CA7"/>
    <w:rsid w:val="00A1467E"/>
    <w:rsid w:val="00B2422E"/>
    <w:rsid w:val="00B73A5A"/>
    <w:rsid w:val="00BB5956"/>
    <w:rsid w:val="00BD102D"/>
    <w:rsid w:val="00C07763"/>
    <w:rsid w:val="00E438A1"/>
    <w:rsid w:val="00EB7184"/>
    <w:rsid w:val="00ED29F5"/>
    <w:rsid w:val="00F01E19"/>
    <w:rsid w:val="00F42CF4"/>
    <w:rsid w:val="00F7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800DA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2226</Words>
  <Characters>12689</Characters>
  <Application>Microsoft Office Word</Application>
  <DocSecurity>0</DocSecurity>
  <Lines>105</Lines>
  <Paragraphs>29</Paragraphs>
  <ScaleCrop>false</ScaleCrop>
  <Company/>
  <LinksUpToDate>false</LinksUpToDate>
  <CharactersWithSpaces>14886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Test</cp:lastModifiedBy>
  <cp:revision>4</cp:revision>
  <dcterms:created xsi:type="dcterms:W3CDTF">2022-07-13T18:30:00Z</dcterms:created>
  <dcterms:modified xsi:type="dcterms:W3CDTF">2022-08-24T06:20:00Z</dcterms:modified>
</cp:coreProperties>
</file>